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C0A3E8" w14:textId="77777777" w:rsidR="00AA05E7" w:rsidRDefault="00AA05E7" w:rsidP="005675EB">
      <w:pPr>
        <w:pStyle w:val="Ttulo2"/>
        <w:rPr>
          <w:rStyle w:val="Ninguno"/>
          <w:sz w:val="36"/>
          <w:szCs w:val="36"/>
        </w:rPr>
      </w:pPr>
    </w:p>
    <w:p w14:paraId="432D0DF2" w14:textId="77777777" w:rsidR="00EF4C7C" w:rsidRDefault="00EF4C7C" w:rsidP="00EF4C7C">
      <w:pPr>
        <w:pStyle w:val="Sinespaciado"/>
        <w:spacing w:line="240" w:lineRule="auto"/>
        <w:rPr>
          <w:rStyle w:val="Ninguno"/>
          <w:sz w:val="36"/>
          <w:szCs w:val="36"/>
        </w:rPr>
      </w:pPr>
    </w:p>
    <w:p w14:paraId="327CDEFF" w14:textId="77777777" w:rsidR="00EF4C7C" w:rsidRDefault="00EF4C7C" w:rsidP="00EF4C7C">
      <w:pPr>
        <w:pStyle w:val="Sinespaciado"/>
        <w:spacing w:line="240" w:lineRule="auto"/>
        <w:rPr>
          <w:rStyle w:val="Ninguno"/>
          <w:sz w:val="36"/>
          <w:szCs w:val="36"/>
        </w:rPr>
      </w:pPr>
      <w:r>
        <w:rPr>
          <w:noProof/>
          <w:sz w:val="36"/>
          <w:szCs w:val="36"/>
          <w:lang w:val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144E1" wp14:editId="4E6C171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52650" cy="29527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EB308E7" w14:textId="77777777" w:rsidR="00EF4C7C" w:rsidRPr="00440EE8" w:rsidRDefault="00EF4C7C" w:rsidP="00EF4C7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A09D4">
                              <w:rPr>
                                <w:b/>
                                <w:noProof/>
                                <w:sz w:val="24"/>
                              </w:rPr>
                              <w:t>3°B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144E1" id="Rectángulo 23" o:spid="_x0000_s1026" style="position:absolute;margin-left:0;margin-top:.5pt;width:169.5pt;height:2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" strokecolor="#0d0d0d [3069]" strokeweight="2pt">
                <v:stroke joinstyle="round"/>
                <v:textbox inset="0,0,0,0">
                  <w:txbxContent>
                    <w:p w14:paraId="1EB308E7" w14:textId="77777777" w:rsidR="00EF4C7C" w:rsidRPr="00440EE8" w:rsidRDefault="00EF4C7C" w:rsidP="00EF4C7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A09D4">
                        <w:rPr>
                          <w:b/>
                          <w:noProof/>
                          <w:sz w:val="24"/>
                        </w:rPr>
                        <w:t>3°B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83AD8E" w14:textId="77777777" w:rsidR="00EF4C7C" w:rsidRDefault="00EF4C7C" w:rsidP="00EF4C7C">
      <w:pPr>
        <w:pStyle w:val="Sinespaciado"/>
        <w:spacing w:line="240" w:lineRule="auto"/>
        <w:jc w:val="center"/>
        <w:rPr>
          <w:rStyle w:val="Ninguno"/>
          <w:b/>
          <w:bCs/>
          <w:sz w:val="28"/>
          <w:szCs w:val="36"/>
        </w:rPr>
      </w:pPr>
      <w:r>
        <w:rPr>
          <w:noProof/>
          <w:sz w:val="36"/>
          <w:szCs w:val="36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E0A0" wp14:editId="131914DF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2152650" cy="2952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5694947" w14:textId="77777777" w:rsidR="00EF4C7C" w:rsidRPr="00440EE8" w:rsidRDefault="00EF4C7C" w:rsidP="00EF4C7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FE0A0" id="Rectángulo 24" o:spid="_x0000_s1027" style="position:absolute;left:0;text-align:left;margin-left:0;margin-top:7.25pt;width:169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" strokecolor="#0d0d0d [3069]" strokeweight="2pt">
                <v:stroke joinstyle="round"/>
                <v:textbox inset="0,0,0,0">
                  <w:txbxContent>
                    <w:p w14:paraId="55694947" w14:textId="77777777" w:rsidR="00EF4C7C" w:rsidRPr="00440EE8" w:rsidRDefault="00EF4C7C" w:rsidP="00EF4C7C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A62763" w14:textId="77777777" w:rsidR="00EF4C7C" w:rsidRDefault="00EF4C7C" w:rsidP="00EF4C7C">
      <w:pPr>
        <w:pStyle w:val="Sinespaciado"/>
        <w:spacing w:line="240" w:lineRule="auto"/>
        <w:rPr>
          <w:rStyle w:val="Ninguno"/>
          <w:b/>
          <w:bCs/>
          <w:sz w:val="28"/>
          <w:szCs w:val="36"/>
        </w:rPr>
      </w:pPr>
    </w:p>
    <w:p w14:paraId="5241ABC0" w14:textId="77777777" w:rsidR="00EF4C7C" w:rsidRPr="00D85CF7" w:rsidRDefault="00EF4C7C" w:rsidP="00EF4C7C">
      <w:pPr>
        <w:pStyle w:val="Sinespaciado"/>
        <w:spacing w:line="240" w:lineRule="auto"/>
        <w:jc w:val="center"/>
        <w:rPr>
          <w:rStyle w:val="Ninguno"/>
          <w:b/>
          <w:bCs/>
          <w:sz w:val="28"/>
          <w:szCs w:val="36"/>
        </w:rPr>
      </w:pPr>
    </w:p>
    <w:tbl>
      <w:tblPr>
        <w:tblStyle w:val="TableNormal"/>
        <w:tblW w:w="105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8"/>
        <w:gridCol w:w="1934"/>
        <w:gridCol w:w="1934"/>
        <w:gridCol w:w="1934"/>
        <w:gridCol w:w="1934"/>
        <w:gridCol w:w="1934"/>
      </w:tblGrid>
      <w:tr w:rsidR="00EF4C7C" w:rsidRPr="00EB606C" w14:paraId="2E687E99" w14:textId="77777777" w:rsidTr="00B93B2E">
        <w:trPr>
          <w:trHeight w:val="22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B3BA" w14:textId="77777777" w:rsidR="00EF4C7C" w:rsidRPr="00EB606C" w:rsidRDefault="00EF4C7C" w:rsidP="00B93B2E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B606C">
              <w:rPr>
                <w:rStyle w:val="Ninguno"/>
                <w:rFonts w:ascii="Candara" w:hAnsi="Candara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9AB47" w14:textId="77777777" w:rsidR="00EF4C7C" w:rsidRPr="00EB606C" w:rsidRDefault="00EF4C7C" w:rsidP="00B93B2E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B606C">
              <w:rPr>
                <w:rFonts w:ascii="Candara" w:hAnsi="Candara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B249" w14:textId="77777777" w:rsidR="00EF4C7C" w:rsidRPr="00EB606C" w:rsidRDefault="00EF4C7C" w:rsidP="00B93B2E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B606C">
              <w:rPr>
                <w:rFonts w:ascii="Candara" w:hAnsi="Candara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07F27" w14:textId="77777777" w:rsidR="00EF4C7C" w:rsidRPr="00EB606C" w:rsidRDefault="00EF4C7C" w:rsidP="00B93B2E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B606C">
              <w:rPr>
                <w:rFonts w:ascii="Candara" w:hAnsi="Candara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AAC78" w14:textId="77777777" w:rsidR="00EF4C7C" w:rsidRPr="00EB606C" w:rsidRDefault="00EF4C7C" w:rsidP="00B93B2E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B606C">
              <w:rPr>
                <w:rFonts w:ascii="Candara" w:hAnsi="Candara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655E" w14:textId="77777777" w:rsidR="00EF4C7C" w:rsidRPr="00EB606C" w:rsidRDefault="00EF4C7C" w:rsidP="00B93B2E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B606C">
              <w:rPr>
                <w:rFonts w:ascii="Candara" w:hAnsi="Candara"/>
                <w:b/>
                <w:bCs/>
                <w:sz w:val="20"/>
                <w:szCs w:val="20"/>
              </w:rPr>
              <w:t>VIERNES</w:t>
            </w:r>
          </w:p>
        </w:tc>
      </w:tr>
    </w:tbl>
    <w:p w14:paraId="79CD76F0" w14:textId="77777777" w:rsidR="00EF4C7C" w:rsidRPr="00EB606C" w:rsidRDefault="00EF4C7C" w:rsidP="00EF4C7C">
      <w:pPr>
        <w:spacing w:after="0" w:line="240" w:lineRule="auto"/>
        <w:jc w:val="center"/>
        <w:rPr>
          <w:rFonts w:ascii="Candara" w:hAnsi="Candara"/>
          <w:sz w:val="20"/>
          <w:szCs w:val="20"/>
        </w:rPr>
      </w:pPr>
    </w:p>
    <w:tbl>
      <w:tblPr>
        <w:tblStyle w:val="TableNormal"/>
        <w:tblW w:w="105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7"/>
        <w:gridCol w:w="1947"/>
        <w:gridCol w:w="1946"/>
        <w:gridCol w:w="1946"/>
        <w:gridCol w:w="1946"/>
        <w:gridCol w:w="1946"/>
      </w:tblGrid>
      <w:tr w:rsidR="00EF4C7C" w:rsidRPr="003315BD" w14:paraId="74A9FD5F" w14:textId="77777777" w:rsidTr="00B93B2E">
        <w:trPr>
          <w:trHeight w:val="48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E0B4" w14:textId="77777777" w:rsidR="00EF4C7C" w:rsidRPr="003315BD" w:rsidRDefault="00EF4C7C" w:rsidP="00B93B2E">
            <w:pPr>
              <w:spacing w:after="0" w:line="240" w:lineRule="auto"/>
              <w:jc w:val="center"/>
              <w:rPr>
                <w:rStyle w:val="Ninguno"/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sz w:val="20"/>
                <w:szCs w:val="20"/>
              </w:rPr>
              <w:t>1</w:t>
            </w:r>
            <w:r w:rsidRPr="003315BD">
              <w:rPr>
                <w:rStyle w:val="Ninguno"/>
                <w:rFonts w:ascii="Arial" w:hAnsi="Arial" w:cs="Arial"/>
                <w:sz w:val="20"/>
                <w:szCs w:val="20"/>
              </w:rPr>
              <w:t>°</w:t>
            </w:r>
          </w:p>
          <w:p w14:paraId="1EB13BA0" w14:textId="77777777" w:rsidR="00EF4C7C" w:rsidRPr="003315BD" w:rsidRDefault="00EF4C7C" w:rsidP="00B93B2E">
            <w:pPr>
              <w:spacing w:after="0" w:line="240" w:lineRule="auto"/>
              <w:jc w:val="center"/>
              <w:rPr>
                <w:rStyle w:val="Ninguno"/>
                <w:rFonts w:ascii="Arial" w:hAnsi="Arial" w:cs="Arial"/>
                <w:sz w:val="20"/>
                <w:szCs w:val="20"/>
              </w:rPr>
            </w:pPr>
            <w:r w:rsidRPr="003315BD">
              <w:rPr>
                <w:rStyle w:val="Ninguno"/>
                <w:rFonts w:ascii="Arial" w:hAnsi="Arial" w:cs="Arial"/>
                <w:sz w:val="20"/>
                <w:szCs w:val="20"/>
              </w:rPr>
              <w:t>09:00</w:t>
            </w:r>
          </w:p>
          <w:p w14:paraId="104921A0" w14:textId="77777777" w:rsidR="00EF4C7C" w:rsidRPr="003315BD" w:rsidRDefault="00EF4C7C" w:rsidP="00B9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Style w:val="Ninguno"/>
                <w:rFonts w:ascii="Arial" w:hAnsi="Arial" w:cs="Arial"/>
                <w:sz w:val="20"/>
                <w:szCs w:val="20"/>
              </w:rPr>
              <w:t>09:45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A8F3" w14:textId="77777777" w:rsidR="00EF4C7C" w:rsidRPr="003315BD" w:rsidRDefault="00EF4C7C" w:rsidP="00B9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Matemática - Ximena Lobos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D6A76" w14:textId="77777777" w:rsidR="00EF4C7C" w:rsidRPr="003315BD" w:rsidRDefault="00EF4C7C" w:rsidP="00B93B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Utilización Información Contable - Luis Miranda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1831" w14:textId="77777777" w:rsidR="00EF4C7C" w:rsidRPr="003315BD" w:rsidRDefault="00EF4C7C" w:rsidP="00B93B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Atención de Clientes - Cristina Valdés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FC25" w14:textId="77777777" w:rsidR="00EF4C7C" w:rsidRPr="003315BD" w:rsidRDefault="00EF4C7C" w:rsidP="00B93B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Aplicación Informatica - Jorje Jelves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C0A75" w14:textId="77777777" w:rsidR="00EF4C7C" w:rsidRPr="003315BD" w:rsidRDefault="00EF4C7C" w:rsidP="00B93B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Educación Ciudadana - Javiera Leiva</w:t>
            </w:r>
          </w:p>
        </w:tc>
      </w:tr>
      <w:tr w:rsidR="00EF4C7C" w:rsidRPr="003315BD" w14:paraId="6C55EFB9" w14:textId="77777777" w:rsidTr="00B93B2E">
        <w:trPr>
          <w:trHeight w:val="72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21AB" w14:textId="77777777" w:rsidR="00EF4C7C" w:rsidRPr="003315BD" w:rsidRDefault="00EF4C7C" w:rsidP="00B93B2E">
            <w:pPr>
              <w:spacing w:after="0" w:line="240" w:lineRule="auto"/>
              <w:jc w:val="center"/>
              <w:rPr>
                <w:rStyle w:val="Ninguno"/>
                <w:rFonts w:ascii="Arial" w:hAnsi="Arial" w:cs="Arial"/>
                <w:sz w:val="20"/>
                <w:szCs w:val="20"/>
              </w:rPr>
            </w:pPr>
            <w:r w:rsidRPr="003315BD">
              <w:rPr>
                <w:rStyle w:val="Ninguno"/>
                <w:rFonts w:ascii="Arial" w:hAnsi="Arial" w:cs="Arial"/>
                <w:sz w:val="20"/>
                <w:szCs w:val="20"/>
              </w:rPr>
              <w:t>2º</w:t>
            </w:r>
          </w:p>
          <w:p w14:paraId="5A9A7636" w14:textId="77777777" w:rsidR="00EF4C7C" w:rsidRPr="003315BD" w:rsidRDefault="00EF4C7C" w:rsidP="00B93B2E">
            <w:pPr>
              <w:spacing w:after="0" w:line="240" w:lineRule="auto"/>
              <w:jc w:val="center"/>
              <w:rPr>
                <w:rStyle w:val="Ninguno"/>
                <w:rFonts w:ascii="Arial" w:hAnsi="Arial" w:cs="Arial"/>
                <w:sz w:val="20"/>
                <w:szCs w:val="20"/>
              </w:rPr>
            </w:pPr>
            <w:r w:rsidRPr="003315BD">
              <w:rPr>
                <w:rStyle w:val="Ninguno"/>
                <w:rFonts w:ascii="Arial" w:hAnsi="Arial" w:cs="Arial"/>
                <w:sz w:val="20"/>
                <w:szCs w:val="20"/>
              </w:rPr>
              <w:t>10:00</w:t>
            </w:r>
          </w:p>
          <w:p w14:paraId="72B5CE54" w14:textId="77777777" w:rsidR="00EF4C7C" w:rsidRPr="003315BD" w:rsidRDefault="00EF4C7C" w:rsidP="00B9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Style w:val="Ninguno"/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96F1E" w14:textId="77777777" w:rsidR="00EF4C7C" w:rsidRPr="003315BD" w:rsidRDefault="00EF4C7C" w:rsidP="00B9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Ed. Física - Lissette Caballero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89C74" w14:textId="77777777" w:rsidR="00EF4C7C" w:rsidRPr="003315BD" w:rsidRDefault="00EF4C7C" w:rsidP="00B9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Inglés - Lucía Reyes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DDB6" w14:textId="77777777" w:rsidR="00EF4C7C" w:rsidRPr="003315BD" w:rsidRDefault="00EF4C7C" w:rsidP="00B9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Organización de Oficinas - Cristina Valdés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48B93" w14:textId="77777777" w:rsidR="00EF4C7C" w:rsidRPr="003315BD" w:rsidRDefault="00EF4C7C" w:rsidP="00B93B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sz w:val="20"/>
                <w:szCs w:val="20"/>
              </w:rPr>
              <w:t>Filosofía – Patricio Correa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B54EE" w14:textId="77777777" w:rsidR="00EF4C7C" w:rsidRPr="003315BD" w:rsidRDefault="00EF4C7C" w:rsidP="00B9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Historia - Angélica Guzmán</w:t>
            </w:r>
          </w:p>
        </w:tc>
      </w:tr>
    </w:tbl>
    <w:p w14:paraId="37DA6E10" w14:textId="77777777" w:rsidR="00EF4C7C" w:rsidRPr="003315BD" w:rsidRDefault="00EF4C7C" w:rsidP="00EF4C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5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1"/>
        <w:gridCol w:w="1938"/>
        <w:gridCol w:w="1954"/>
        <w:gridCol w:w="1954"/>
        <w:gridCol w:w="1939"/>
        <w:gridCol w:w="1931"/>
      </w:tblGrid>
      <w:tr w:rsidR="00EF4C7C" w:rsidRPr="003315BD" w14:paraId="65758AFF" w14:textId="77777777" w:rsidTr="00B93B2E">
        <w:trPr>
          <w:trHeight w:val="721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3E58" w14:textId="77777777" w:rsidR="00EF4C7C" w:rsidRPr="003315BD" w:rsidRDefault="00EF4C7C" w:rsidP="00B93B2E">
            <w:pPr>
              <w:spacing w:after="0" w:line="240" w:lineRule="auto"/>
              <w:jc w:val="center"/>
              <w:rPr>
                <w:rStyle w:val="Ninguno"/>
                <w:rFonts w:ascii="Arial" w:hAnsi="Arial" w:cs="Arial"/>
                <w:sz w:val="20"/>
                <w:szCs w:val="20"/>
              </w:rPr>
            </w:pPr>
            <w:r w:rsidRPr="003315BD">
              <w:rPr>
                <w:rStyle w:val="Ninguno"/>
                <w:rFonts w:ascii="Arial" w:hAnsi="Arial" w:cs="Arial"/>
                <w:sz w:val="20"/>
                <w:szCs w:val="20"/>
              </w:rPr>
              <w:t>3º</w:t>
            </w:r>
          </w:p>
          <w:p w14:paraId="640D8A56" w14:textId="77777777" w:rsidR="00EF4C7C" w:rsidRPr="003315BD" w:rsidRDefault="00EF4C7C" w:rsidP="00B93B2E">
            <w:pPr>
              <w:spacing w:after="0" w:line="240" w:lineRule="auto"/>
              <w:jc w:val="center"/>
              <w:rPr>
                <w:rStyle w:val="Ninguno"/>
                <w:rFonts w:ascii="Arial" w:hAnsi="Arial" w:cs="Arial"/>
                <w:sz w:val="20"/>
                <w:szCs w:val="20"/>
              </w:rPr>
            </w:pPr>
            <w:r w:rsidRPr="003315BD">
              <w:rPr>
                <w:rStyle w:val="Ninguno"/>
                <w:rFonts w:ascii="Arial" w:hAnsi="Arial" w:cs="Arial"/>
                <w:sz w:val="20"/>
                <w:szCs w:val="20"/>
              </w:rPr>
              <w:t>11:00</w:t>
            </w:r>
          </w:p>
          <w:p w14:paraId="7680F34F" w14:textId="77777777" w:rsidR="00EF4C7C" w:rsidRPr="003315BD" w:rsidRDefault="00EF4C7C" w:rsidP="00B9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Style w:val="Ninguno"/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31762" w14:textId="77777777" w:rsidR="00EF4C7C" w:rsidRPr="003315BD" w:rsidRDefault="00EF4C7C" w:rsidP="00B9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Lengua y Literatura - Elia Flores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E3D8" w14:textId="77777777" w:rsidR="00EF4C7C" w:rsidRPr="003315BD" w:rsidRDefault="00EF4C7C" w:rsidP="00B9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Gestión Comercial y Tributaria - Luis Miranda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95C2" w14:textId="77777777" w:rsidR="00EF4C7C" w:rsidRPr="003315BD" w:rsidRDefault="00EF4C7C" w:rsidP="00B9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Ciencias para la Ciudadanía - Sandra Díaz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F0779" w14:textId="77777777" w:rsidR="00EF4C7C" w:rsidRPr="003315BD" w:rsidRDefault="00EF4C7C" w:rsidP="00B93B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5BD">
              <w:rPr>
                <w:rFonts w:ascii="Arial" w:hAnsi="Arial" w:cs="Arial"/>
                <w:noProof/>
                <w:sz w:val="20"/>
                <w:szCs w:val="20"/>
              </w:rPr>
              <w:t>Procesamientos Administrativos - Luis Miranda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7830" w14:textId="77777777" w:rsidR="00EF4C7C" w:rsidRPr="003315BD" w:rsidRDefault="00EF4C7C" w:rsidP="00B93B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C7C" w:rsidRPr="00EB606C" w14:paraId="7E4043AD" w14:textId="77777777" w:rsidTr="00B93B2E">
        <w:trPr>
          <w:trHeight w:val="481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565D" w14:textId="77777777" w:rsidR="00EF4C7C" w:rsidRDefault="00EF4C7C" w:rsidP="00B93B2E">
            <w:pPr>
              <w:spacing w:after="0" w:line="240" w:lineRule="auto"/>
              <w:jc w:val="center"/>
              <w:rPr>
                <w:rStyle w:val="Ninguno"/>
                <w:rFonts w:ascii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 w:cs="Arial"/>
                <w:sz w:val="20"/>
                <w:szCs w:val="20"/>
              </w:rPr>
              <w:t>4</w:t>
            </w:r>
            <w:r w:rsidRPr="00B84E3B">
              <w:rPr>
                <w:rStyle w:val="Ninguno"/>
                <w:rFonts w:ascii="Arial" w:hAnsi="Arial" w:cs="Arial"/>
                <w:sz w:val="20"/>
                <w:szCs w:val="20"/>
              </w:rPr>
              <w:t>º</w:t>
            </w:r>
          </w:p>
          <w:p w14:paraId="7C98260B" w14:textId="77777777" w:rsidR="00EF4C7C" w:rsidRDefault="00EF4C7C" w:rsidP="00B93B2E">
            <w:pPr>
              <w:spacing w:after="0" w:line="240" w:lineRule="auto"/>
              <w:jc w:val="center"/>
              <w:rPr>
                <w:rStyle w:val="Ninguno"/>
                <w:rFonts w:ascii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 w:cs="Arial"/>
                <w:sz w:val="20"/>
                <w:szCs w:val="20"/>
              </w:rPr>
              <w:t>12:00</w:t>
            </w:r>
          </w:p>
          <w:p w14:paraId="73F8624A" w14:textId="77777777" w:rsidR="00EF4C7C" w:rsidRPr="00B84E3B" w:rsidRDefault="00EF4C7C" w:rsidP="00B9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 w:cs="Arial"/>
                <w:sz w:val="20"/>
                <w:szCs w:val="20"/>
              </w:rPr>
              <w:t>12:45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F991C" w14:textId="77777777" w:rsidR="00EF4C7C" w:rsidRPr="00EB606C" w:rsidRDefault="00EF4C7C" w:rsidP="00B93B2E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19420" w14:textId="77777777" w:rsidR="00EF4C7C" w:rsidRPr="00EB606C" w:rsidRDefault="00EF4C7C" w:rsidP="00B93B2E">
            <w:pPr>
              <w:spacing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5801" w14:textId="77777777" w:rsidR="00EF4C7C" w:rsidRPr="00EB606C" w:rsidRDefault="00EF4C7C" w:rsidP="00B93B2E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0A08" w14:textId="77777777" w:rsidR="00EF4C7C" w:rsidRPr="00EB606C" w:rsidRDefault="00EF4C7C" w:rsidP="00B93B2E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2D5C9" w14:textId="77777777" w:rsidR="00EF4C7C" w:rsidRPr="00EB606C" w:rsidRDefault="00EF4C7C" w:rsidP="00B93B2E">
            <w:pPr>
              <w:spacing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480FEAED" w14:textId="77777777" w:rsidR="00887941" w:rsidRPr="00EB606C" w:rsidRDefault="00887941" w:rsidP="00887941">
      <w:pPr>
        <w:spacing w:after="0" w:line="240" w:lineRule="auto"/>
        <w:jc w:val="center"/>
        <w:rPr>
          <w:rFonts w:ascii="Candara" w:hAnsi="Candara"/>
          <w:sz w:val="20"/>
          <w:szCs w:val="20"/>
        </w:rPr>
      </w:pPr>
    </w:p>
    <w:p w14:paraId="6FB9CE8A" w14:textId="77777777" w:rsidR="007C18E5" w:rsidRDefault="007C18E5" w:rsidP="007C18E5">
      <w:pPr>
        <w:spacing w:after="0" w:line="240" w:lineRule="auto"/>
        <w:jc w:val="center"/>
      </w:pPr>
    </w:p>
    <w:p w14:paraId="4C9C4EDA" w14:textId="77777777" w:rsidR="00AA05E7" w:rsidRDefault="00AA05E7" w:rsidP="006111DD">
      <w:pPr>
        <w:pStyle w:val="Sinespaciado"/>
        <w:spacing w:line="240" w:lineRule="auto"/>
      </w:pPr>
    </w:p>
    <w:sectPr w:rsidR="00AA05E7" w:rsidSect="00611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/>
      <w:pgMar w:top="851" w:right="851" w:bottom="85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8A191" w14:textId="77777777" w:rsidR="00213002" w:rsidRDefault="00213002">
      <w:pPr>
        <w:spacing w:after="0" w:line="240" w:lineRule="auto"/>
      </w:pPr>
      <w:r>
        <w:separator/>
      </w:r>
    </w:p>
  </w:endnote>
  <w:endnote w:type="continuationSeparator" w:id="0">
    <w:p w14:paraId="5FCACDDE" w14:textId="77777777" w:rsidR="00213002" w:rsidRDefault="0021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6BB79" w14:textId="77777777" w:rsidR="009D6FE5" w:rsidRDefault="009D6F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90370" w14:textId="77777777" w:rsidR="009D6FE5" w:rsidRDefault="009D6F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136DE" w14:textId="77777777" w:rsidR="009D6FE5" w:rsidRDefault="009D6F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3E2FD" w14:textId="77777777" w:rsidR="00213002" w:rsidRDefault="00213002">
      <w:pPr>
        <w:spacing w:after="0" w:line="240" w:lineRule="auto"/>
      </w:pPr>
      <w:r>
        <w:separator/>
      </w:r>
    </w:p>
  </w:footnote>
  <w:footnote w:type="continuationSeparator" w:id="0">
    <w:p w14:paraId="0E4AA863" w14:textId="77777777" w:rsidR="00213002" w:rsidRDefault="0021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11BB7" w14:textId="77777777" w:rsidR="009D6FE5" w:rsidRDefault="009D6F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C32D7" w14:textId="77777777" w:rsidR="009D6FE5" w:rsidRPr="00135163" w:rsidRDefault="009D6FE5" w:rsidP="00135163">
    <w:pPr>
      <w:pStyle w:val="Encabezado"/>
      <w:jc w:val="right"/>
      <w:rPr>
        <w:i/>
      </w:rPr>
    </w:pPr>
    <w:r>
      <w:rPr>
        <w:noProof/>
        <w:sz w:val="36"/>
        <w:szCs w:val="36"/>
        <w:lang w:val="es-CL"/>
      </w:rPr>
      <w:drawing>
        <wp:anchor distT="0" distB="0" distL="114300" distR="114300" simplePos="0" relativeHeight="251659264" behindDoc="1" locked="0" layoutInCell="1" allowOverlap="1" wp14:anchorId="32EC6F2C" wp14:editId="3371AC9F">
          <wp:simplePos x="0" y="0"/>
          <wp:positionH relativeFrom="margin">
            <wp:posOffset>190500</wp:posOffset>
          </wp:positionH>
          <wp:positionV relativeFrom="paragraph">
            <wp:posOffset>-49530</wp:posOffset>
          </wp:positionV>
          <wp:extent cx="609600" cy="835025"/>
          <wp:effectExtent l="0" t="0" r="0" b="3175"/>
          <wp:wrapTight wrapText="bothSides">
            <wp:wrapPolygon edited="0">
              <wp:start x="0" y="0"/>
              <wp:lineTo x="0" y="21189"/>
              <wp:lineTo x="20925" y="21189"/>
              <wp:lineTo x="2092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igni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  <w:r w:rsidRPr="00135163">
      <w:rPr>
        <w:i/>
      </w:rPr>
      <w:t>“La Tradición al servicio del aprendizaje”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BE99C" w14:textId="77777777" w:rsidR="009D6FE5" w:rsidRDefault="009D6F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D9"/>
    <w:rsid w:val="00012C37"/>
    <w:rsid w:val="000B3B41"/>
    <w:rsid w:val="000D2273"/>
    <w:rsid w:val="00107492"/>
    <w:rsid w:val="00117D6A"/>
    <w:rsid w:val="00124F74"/>
    <w:rsid w:val="00135163"/>
    <w:rsid w:val="0017301C"/>
    <w:rsid w:val="00192706"/>
    <w:rsid w:val="001C2F4F"/>
    <w:rsid w:val="001C5988"/>
    <w:rsid w:val="001C70EA"/>
    <w:rsid w:val="001F123E"/>
    <w:rsid w:val="001F46D9"/>
    <w:rsid w:val="00205E54"/>
    <w:rsid w:val="00213002"/>
    <w:rsid w:val="0025477A"/>
    <w:rsid w:val="00294A36"/>
    <w:rsid w:val="002978B6"/>
    <w:rsid w:val="002B5DDB"/>
    <w:rsid w:val="002C336E"/>
    <w:rsid w:val="002C7820"/>
    <w:rsid w:val="002F1C5D"/>
    <w:rsid w:val="00302159"/>
    <w:rsid w:val="00317A59"/>
    <w:rsid w:val="003315BD"/>
    <w:rsid w:val="003671F9"/>
    <w:rsid w:val="00377AFD"/>
    <w:rsid w:val="0038372F"/>
    <w:rsid w:val="003B10EA"/>
    <w:rsid w:val="00401BDE"/>
    <w:rsid w:val="004062CD"/>
    <w:rsid w:val="004163A6"/>
    <w:rsid w:val="00440EE8"/>
    <w:rsid w:val="00477C96"/>
    <w:rsid w:val="004B28B9"/>
    <w:rsid w:val="004C496E"/>
    <w:rsid w:val="00503074"/>
    <w:rsid w:val="005675EB"/>
    <w:rsid w:val="00591E60"/>
    <w:rsid w:val="005A4934"/>
    <w:rsid w:val="005A757E"/>
    <w:rsid w:val="00605936"/>
    <w:rsid w:val="006111DD"/>
    <w:rsid w:val="00620B2E"/>
    <w:rsid w:val="0063721D"/>
    <w:rsid w:val="0069623A"/>
    <w:rsid w:val="006A0669"/>
    <w:rsid w:val="007022DC"/>
    <w:rsid w:val="00722D72"/>
    <w:rsid w:val="00776E3F"/>
    <w:rsid w:val="0079546A"/>
    <w:rsid w:val="007C18E5"/>
    <w:rsid w:val="007C789C"/>
    <w:rsid w:val="007D380B"/>
    <w:rsid w:val="00815BE0"/>
    <w:rsid w:val="00854FCC"/>
    <w:rsid w:val="00864AF7"/>
    <w:rsid w:val="00887941"/>
    <w:rsid w:val="008B6878"/>
    <w:rsid w:val="008C1117"/>
    <w:rsid w:val="009323F9"/>
    <w:rsid w:val="009410F8"/>
    <w:rsid w:val="009751E2"/>
    <w:rsid w:val="009D6FE5"/>
    <w:rsid w:val="009E15F0"/>
    <w:rsid w:val="009E1DB8"/>
    <w:rsid w:val="00A20090"/>
    <w:rsid w:val="00A7281A"/>
    <w:rsid w:val="00AA05E7"/>
    <w:rsid w:val="00AA13F6"/>
    <w:rsid w:val="00AC7252"/>
    <w:rsid w:val="00AF3CA5"/>
    <w:rsid w:val="00B04EE8"/>
    <w:rsid w:val="00B227F4"/>
    <w:rsid w:val="00B31334"/>
    <w:rsid w:val="00B35179"/>
    <w:rsid w:val="00B84E3B"/>
    <w:rsid w:val="00BB6A02"/>
    <w:rsid w:val="00CB25FE"/>
    <w:rsid w:val="00D04F6D"/>
    <w:rsid w:val="00D21C68"/>
    <w:rsid w:val="00D42CB5"/>
    <w:rsid w:val="00D75E21"/>
    <w:rsid w:val="00D85CF7"/>
    <w:rsid w:val="00DB5839"/>
    <w:rsid w:val="00DE5774"/>
    <w:rsid w:val="00DF4EC9"/>
    <w:rsid w:val="00E066EC"/>
    <w:rsid w:val="00E14A41"/>
    <w:rsid w:val="00E27D50"/>
    <w:rsid w:val="00E632EC"/>
    <w:rsid w:val="00E93652"/>
    <w:rsid w:val="00EB606C"/>
    <w:rsid w:val="00EF4C7C"/>
    <w:rsid w:val="00F14CEB"/>
    <w:rsid w:val="00F47923"/>
    <w:rsid w:val="00F5182F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64D24"/>
  <w15:docId w15:val="{43D40B6A-D4CC-4395-8C26-CEB3013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7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Sinespaciado">
    <w:name w:val="No Spacing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85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CF7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67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675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675EB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Jorge Jelves Cardena</cp:lastModifiedBy>
  <cp:revision>3</cp:revision>
  <dcterms:created xsi:type="dcterms:W3CDTF">2020-06-12T20:08:00Z</dcterms:created>
  <dcterms:modified xsi:type="dcterms:W3CDTF">2020-06-12T20:08:00Z</dcterms:modified>
</cp:coreProperties>
</file>